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554AC" w:rsidRPr="00B554AC" w:rsidRDefault="00B554AC" w:rsidP="008956A3">
      <w:pPr>
        <w:rPr>
          <w:i/>
          <w:color w:val="538135" w:themeColor="accent6" w:themeShade="BF"/>
          <w:sz w:val="36"/>
          <w:szCs w:val="36"/>
        </w:rPr>
      </w:pPr>
      <w:r w:rsidRPr="00B554AC">
        <w:rPr>
          <w:b/>
          <w:noProof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373380</wp:posOffset>
                </wp:positionV>
                <wp:extent cx="8869680" cy="4655820"/>
                <wp:effectExtent l="38100" t="38100" r="45720" b="3048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9680" cy="4655820"/>
                        </a:xfrm>
                        <a:prstGeom prst="rect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 w="73025" cap="rnd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B554AC" w:rsidRPr="003A6BB7" w:rsidRDefault="00B554AC" w:rsidP="00B554AC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6BB7">
                              <w:rPr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ΠΡΟΣΚΛΗΣΗ</w:t>
                            </w:r>
                          </w:p>
                          <w:p w:rsidR="003A6BB7" w:rsidRDefault="003A6BB7" w:rsidP="00B554AC">
                            <w:pPr>
                              <w:jc w:val="center"/>
                              <w:rPr>
                                <w:caps/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</w:p>
                          <w:p w:rsidR="00B554AC" w:rsidRPr="003A6BB7" w:rsidRDefault="003A6BB7" w:rsidP="00B554AC">
                            <w:pPr>
                              <w:jc w:val="center"/>
                              <w:rPr>
                                <w:caps/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aps/>
                                <w:color w:val="385623" w:themeColor="accent6" w:themeShade="80"/>
                                <w:sz w:val="40"/>
                                <w:szCs w:val="40"/>
                              </w:rPr>
                              <w:t xml:space="preserve">ο δημαρχοσ καλαμαριασ και </w:t>
                            </w:r>
                            <w:r w:rsidR="00B554AC" w:rsidRPr="003A6BB7">
                              <w:rPr>
                                <w:caps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Η πρόεδρος της Εταιρείας Κοινωνικής Παιδιατρικής Βορείου Ελλάδας</w:t>
                            </w:r>
                            <w:r>
                              <w:rPr>
                                <w:caps/>
                                <w:color w:val="385623" w:themeColor="accent6" w:themeShade="80"/>
                                <w:sz w:val="40"/>
                                <w:szCs w:val="40"/>
                              </w:rPr>
                              <w:t xml:space="preserve"> με</w:t>
                            </w:r>
                            <w:r w:rsidR="00B554AC" w:rsidRPr="003A6BB7">
                              <w:rPr>
                                <w:caps/>
                                <w:color w:val="385623" w:themeColor="accent6" w:themeShade="80"/>
                                <w:sz w:val="40"/>
                                <w:szCs w:val="40"/>
                              </w:rPr>
                              <w:t xml:space="preserve"> το διοικητικό συμβούλιο</w:t>
                            </w:r>
                          </w:p>
                          <w:p w:rsidR="00B554AC" w:rsidRPr="003A6BB7" w:rsidRDefault="00B554AC" w:rsidP="00B554AC">
                            <w:pPr>
                              <w:jc w:val="center"/>
                              <w:rPr>
                                <w:caps/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  <w:r w:rsidRPr="003A6BB7">
                              <w:rPr>
                                <w:caps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σας προσκαλούν</w:t>
                            </w:r>
                            <w:r w:rsidR="003A6BB7">
                              <w:rPr>
                                <w:caps/>
                                <w:color w:val="385623" w:themeColor="accent6" w:themeShade="80"/>
                                <w:sz w:val="40"/>
                                <w:szCs w:val="40"/>
                              </w:rPr>
                              <w:t xml:space="preserve"> στην επιμορφωτικη ημεριδα με θεμα: </w:t>
                            </w:r>
                          </w:p>
                          <w:p w:rsidR="003A6BB7" w:rsidRPr="003A6BB7" w:rsidRDefault="003A6BB7" w:rsidP="003A6BB7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«</w:t>
                            </w:r>
                            <w:r w:rsidRPr="003A6BB7">
                              <w:rPr>
                                <w:b/>
                                <w:i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ΥΓΕΙΑ ΚΑΙ ΠΡΟΛΗΨΗ ΣΤΗΝ ΠΑΙΔΙΚΗ ΚΑΙ ΕΦΗΒΙΚΗ ΗΛΙΚΙΑ</w:t>
                            </w:r>
                            <w:r w:rsidRPr="003A6BB7">
                              <w:rPr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  <w:p w:rsidR="003A6BB7" w:rsidRPr="003A6BB7" w:rsidRDefault="003A6BB7" w:rsidP="003A6BB7">
                            <w:pPr>
                              <w:jc w:val="center"/>
                              <w:rPr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  <w:r w:rsidRPr="003A6BB7">
                              <w:rPr>
                                <w:color w:val="385623" w:themeColor="accent6" w:themeShade="80"/>
                                <w:sz w:val="40"/>
                                <w:szCs w:val="40"/>
                              </w:rPr>
                              <w:t>ΘΕΑΤΡΟ ΧΗΛΗΣ, ΚΑΛΑΜΑΡΙΑ</w:t>
                            </w:r>
                          </w:p>
                          <w:p w:rsidR="003A6BB7" w:rsidRPr="003A6BB7" w:rsidRDefault="003A6BB7" w:rsidP="003A6BB7">
                            <w:pPr>
                              <w:jc w:val="center"/>
                              <w:rPr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  <w:r w:rsidRPr="003A6BB7">
                              <w:rPr>
                                <w:color w:val="385623" w:themeColor="accent6" w:themeShade="80"/>
                                <w:sz w:val="40"/>
                                <w:szCs w:val="40"/>
                              </w:rPr>
                              <w:t xml:space="preserve">ΔΕΥΤΕΡΑ, 18  </w:t>
                            </w:r>
                            <w:r w:rsidR="00CC04A1">
                              <w:rPr>
                                <w:color w:val="385623" w:themeColor="accent6" w:themeShade="80"/>
                                <w:sz w:val="40"/>
                                <w:szCs w:val="40"/>
                              </w:rPr>
                              <w:t>ΜΑΡΤΙΟΥ</w:t>
                            </w:r>
                            <w:r w:rsidRPr="003A6BB7">
                              <w:rPr>
                                <w:color w:val="385623" w:themeColor="accent6" w:themeShade="80"/>
                                <w:sz w:val="40"/>
                                <w:szCs w:val="40"/>
                              </w:rPr>
                              <w:t xml:space="preserve"> 2019</w:t>
                            </w:r>
                          </w:p>
                          <w:p w:rsidR="003A6BB7" w:rsidRPr="003A6BB7" w:rsidRDefault="003A6BB7" w:rsidP="003A6BB7">
                            <w:pPr>
                              <w:jc w:val="center"/>
                              <w:rPr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  <w:sz w:val="40"/>
                                <w:szCs w:val="40"/>
                              </w:rPr>
                              <w:t>ΩΡΕΣ</w:t>
                            </w:r>
                            <w:r w:rsidRPr="003A6BB7">
                              <w:rPr>
                                <w:color w:val="385623" w:themeColor="accent6" w:themeShade="80"/>
                                <w:sz w:val="40"/>
                                <w:szCs w:val="40"/>
                              </w:rPr>
                              <w:t>: 1</w:t>
                            </w:r>
                            <w:r w:rsidR="00CC04A1">
                              <w:rPr>
                                <w:color w:val="385623" w:themeColor="accent6" w:themeShade="80"/>
                                <w:sz w:val="40"/>
                                <w:szCs w:val="40"/>
                              </w:rPr>
                              <w:t>8.00-20</w:t>
                            </w:r>
                            <w:r w:rsidRPr="003A6BB7">
                              <w:rPr>
                                <w:color w:val="385623" w:themeColor="accent6" w:themeShade="80"/>
                                <w:sz w:val="40"/>
                                <w:szCs w:val="40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0.4pt;margin-top:29.4pt;width:698.4pt;height:36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" strokecolor="#acb9ca [1311]" strokeweight="5.75pt">
                <v:fill r:id="rId5" o:title="" recolor="t" rotate="t" type="tile"/>
                <v:stroke joinstyle="bevel" endcap="round"/>
                <v:textbox>
                  <w:txbxContent>
                    <w:p w:rsidR="00B554AC" w:rsidRPr="003A6BB7" w:rsidRDefault="00B554AC" w:rsidP="00B554AC">
                      <w:pPr>
                        <w:jc w:val="center"/>
                        <w:rPr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A6BB7">
                        <w:rPr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ΠΡΟΣΚΛΗΣΗ</w:t>
                      </w:r>
                    </w:p>
                    <w:p w:rsidR="003A6BB7" w:rsidRDefault="003A6BB7" w:rsidP="00B554AC">
                      <w:pPr>
                        <w:jc w:val="center"/>
                        <w:rPr>
                          <w:caps/>
                          <w:color w:val="385623" w:themeColor="accent6" w:themeShade="80"/>
                          <w:sz w:val="40"/>
                          <w:szCs w:val="40"/>
                        </w:rPr>
                      </w:pPr>
                    </w:p>
                    <w:p w:rsidR="00B554AC" w:rsidRPr="003A6BB7" w:rsidRDefault="003A6BB7" w:rsidP="00B554AC">
                      <w:pPr>
                        <w:jc w:val="center"/>
                        <w:rPr>
                          <w:caps/>
                          <w:color w:val="385623" w:themeColor="accent6" w:themeShade="80"/>
                          <w:sz w:val="40"/>
                          <w:szCs w:val="40"/>
                        </w:rPr>
                      </w:pPr>
                      <w:r>
                        <w:rPr>
                          <w:caps/>
                          <w:color w:val="385623" w:themeColor="accent6" w:themeShade="80"/>
                          <w:sz w:val="40"/>
                          <w:szCs w:val="40"/>
                        </w:rPr>
                        <w:t xml:space="preserve">ο δημαρχοσ καλαμαριασ και </w:t>
                      </w:r>
                      <w:r w:rsidR="00B554AC" w:rsidRPr="003A6BB7">
                        <w:rPr>
                          <w:caps/>
                          <w:color w:val="385623" w:themeColor="accent6" w:themeShade="80"/>
                          <w:sz w:val="40"/>
                          <w:szCs w:val="40"/>
                        </w:rPr>
                        <w:t>Η πρόεδρος της Εταιρείας Κοινωνικής Παιδιατρικής Βορείου Ελλάδας</w:t>
                      </w:r>
                      <w:r>
                        <w:rPr>
                          <w:caps/>
                          <w:color w:val="385623" w:themeColor="accent6" w:themeShade="80"/>
                          <w:sz w:val="40"/>
                          <w:szCs w:val="40"/>
                        </w:rPr>
                        <w:t xml:space="preserve"> με</w:t>
                      </w:r>
                      <w:r w:rsidR="00B554AC" w:rsidRPr="003A6BB7">
                        <w:rPr>
                          <w:caps/>
                          <w:color w:val="385623" w:themeColor="accent6" w:themeShade="80"/>
                          <w:sz w:val="40"/>
                          <w:szCs w:val="40"/>
                        </w:rPr>
                        <w:t xml:space="preserve"> το διοικητικό συμβούλιο</w:t>
                      </w:r>
                    </w:p>
                    <w:p w:rsidR="00B554AC" w:rsidRPr="003A6BB7" w:rsidRDefault="00B554AC" w:rsidP="00B554AC">
                      <w:pPr>
                        <w:jc w:val="center"/>
                        <w:rPr>
                          <w:caps/>
                          <w:color w:val="385623" w:themeColor="accent6" w:themeShade="80"/>
                          <w:sz w:val="40"/>
                          <w:szCs w:val="40"/>
                        </w:rPr>
                      </w:pPr>
                      <w:r w:rsidRPr="003A6BB7">
                        <w:rPr>
                          <w:caps/>
                          <w:color w:val="385623" w:themeColor="accent6" w:themeShade="80"/>
                          <w:sz w:val="40"/>
                          <w:szCs w:val="40"/>
                        </w:rPr>
                        <w:t>σας προσκαλούν</w:t>
                      </w:r>
                      <w:r w:rsidR="003A6BB7">
                        <w:rPr>
                          <w:caps/>
                          <w:color w:val="385623" w:themeColor="accent6" w:themeShade="80"/>
                          <w:sz w:val="40"/>
                          <w:szCs w:val="40"/>
                        </w:rPr>
                        <w:t xml:space="preserve"> στην επιμορφωτικη ημεριδα με θεμα: </w:t>
                      </w:r>
                    </w:p>
                    <w:p w:rsidR="003A6BB7" w:rsidRPr="003A6BB7" w:rsidRDefault="003A6BB7" w:rsidP="003A6BB7">
                      <w:pPr>
                        <w:jc w:val="center"/>
                        <w:rPr>
                          <w:b/>
                          <w:color w:val="385623" w:themeColor="accent6" w:themeShade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color w:val="385623" w:themeColor="accent6" w:themeShade="80"/>
                          <w:sz w:val="40"/>
                          <w:szCs w:val="40"/>
                        </w:rPr>
                        <w:t>«</w:t>
                      </w:r>
                      <w:r w:rsidRPr="003A6BB7">
                        <w:rPr>
                          <w:b/>
                          <w:i/>
                          <w:color w:val="385623" w:themeColor="accent6" w:themeShade="80"/>
                          <w:sz w:val="40"/>
                          <w:szCs w:val="40"/>
                        </w:rPr>
                        <w:t>ΥΓΕΙΑ ΚΑΙ ΠΡΟΛΗΨΗ ΣΤΗΝ ΠΑΙΔΙΚΗ ΚΑΙ ΕΦΗΒΙΚΗ ΗΛΙΚΙΑ</w:t>
                      </w:r>
                      <w:r w:rsidRPr="003A6BB7">
                        <w:rPr>
                          <w:b/>
                          <w:color w:val="385623" w:themeColor="accent6" w:themeShade="80"/>
                          <w:sz w:val="40"/>
                          <w:szCs w:val="40"/>
                        </w:rPr>
                        <w:t>»</w:t>
                      </w:r>
                    </w:p>
                    <w:p w:rsidR="003A6BB7" w:rsidRPr="003A6BB7" w:rsidRDefault="003A6BB7" w:rsidP="003A6BB7">
                      <w:pPr>
                        <w:jc w:val="center"/>
                        <w:rPr>
                          <w:color w:val="385623" w:themeColor="accent6" w:themeShade="80"/>
                          <w:sz w:val="40"/>
                          <w:szCs w:val="40"/>
                        </w:rPr>
                      </w:pPr>
                      <w:r w:rsidRPr="003A6BB7">
                        <w:rPr>
                          <w:color w:val="385623" w:themeColor="accent6" w:themeShade="80"/>
                          <w:sz w:val="40"/>
                          <w:szCs w:val="40"/>
                        </w:rPr>
                        <w:t>ΘΕΑΤΡΟ ΧΗΛΗΣ, ΚΑΛΑΜΑΡΙΑ</w:t>
                      </w:r>
                    </w:p>
                    <w:p w:rsidR="003A6BB7" w:rsidRPr="003A6BB7" w:rsidRDefault="003A6BB7" w:rsidP="003A6BB7">
                      <w:pPr>
                        <w:jc w:val="center"/>
                        <w:rPr>
                          <w:color w:val="385623" w:themeColor="accent6" w:themeShade="80"/>
                          <w:sz w:val="40"/>
                          <w:szCs w:val="40"/>
                        </w:rPr>
                      </w:pPr>
                      <w:r w:rsidRPr="003A6BB7">
                        <w:rPr>
                          <w:color w:val="385623" w:themeColor="accent6" w:themeShade="80"/>
                          <w:sz w:val="40"/>
                          <w:szCs w:val="40"/>
                        </w:rPr>
                        <w:t xml:space="preserve">ΔΕΥΤΕΡΑ, 18  </w:t>
                      </w:r>
                      <w:r w:rsidR="00CC04A1">
                        <w:rPr>
                          <w:color w:val="385623" w:themeColor="accent6" w:themeShade="80"/>
                          <w:sz w:val="40"/>
                          <w:szCs w:val="40"/>
                        </w:rPr>
                        <w:t>ΜΑΡΤΙΟΥ</w:t>
                      </w:r>
                      <w:r w:rsidRPr="003A6BB7">
                        <w:rPr>
                          <w:color w:val="385623" w:themeColor="accent6" w:themeShade="80"/>
                          <w:sz w:val="40"/>
                          <w:szCs w:val="40"/>
                        </w:rPr>
                        <w:t xml:space="preserve"> 2019</w:t>
                      </w:r>
                    </w:p>
                    <w:p w:rsidR="003A6BB7" w:rsidRPr="003A6BB7" w:rsidRDefault="003A6BB7" w:rsidP="003A6BB7">
                      <w:pPr>
                        <w:jc w:val="center"/>
                        <w:rPr>
                          <w:color w:val="385623" w:themeColor="accent6" w:themeShade="80"/>
                          <w:sz w:val="40"/>
                          <w:szCs w:val="40"/>
                        </w:rPr>
                      </w:pPr>
                      <w:r>
                        <w:rPr>
                          <w:color w:val="385623" w:themeColor="accent6" w:themeShade="80"/>
                          <w:sz w:val="40"/>
                          <w:szCs w:val="40"/>
                        </w:rPr>
                        <w:t>ΩΡΕΣ</w:t>
                      </w:r>
                      <w:r w:rsidRPr="003A6BB7">
                        <w:rPr>
                          <w:color w:val="385623" w:themeColor="accent6" w:themeShade="80"/>
                          <w:sz w:val="40"/>
                          <w:szCs w:val="40"/>
                        </w:rPr>
                        <w:t>: 1</w:t>
                      </w:r>
                      <w:r w:rsidR="00CC04A1">
                        <w:rPr>
                          <w:color w:val="385623" w:themeColor="accent6" w:themeShade="80"/>
                          <w:sz w:val="40"/>
                          <w:szCs w:val="40"/>
                        </w:rPr>
                        <w:t>8.00-20</w:t>
                      </w:r>
                      <w:bookmarkStart w:id="1" w:name="_GoBack"/>
                      <w:bookmarkEnd w:id="1"/>
                      <w:r w:rsidRPr="003A6BB7">
                        <w:rPr>
                          <w:color w:val="385623" w:themeColor="accent6" w:themeShade="80"/>
                          <w:sz w:val="40"/>
                          <w:szCs w:val="40"/>
                        </w:rPr>
                        <w:t>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554AC" w:rsidRPr="00B554AC" w:rsidSect="00B554A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4AC"/>
    <w:rsid w:val="00105960"/>
    <w:rsid w:val="00237DE0"/>
    <w:rsid w:val="002F250A"/>
    <w:rsid w:val="003A6BB7"/>
    <w:rsid w:val="005A7712"/>
    <w:rsid w:val="006E3567"/>
    <w:rsid w:val="008956A3"/>
    <w:rsid w:val="00B554AC"/>
    <w:rsid w:val="00CC04A1"/>
    <w:rsid w:val="00E4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B76E9-A1DB-47B9-A16B-24D28F07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554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55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554AC"/>
    <w:pPr>
      <w:outlineLvl w:val="9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Maria, Parharidou</cp:lastModifiedBy>
  <cp:revision>2</cp:revision>
  <dcterms:created xsi:type="dcterms:W3CDTF">2019-02-20T05:21:00Z</dcterms:created>
  <dcterms:modified xsi:type="dcterms:W3CDTF">2019-02-20T05:21:00Z</dcterms:modified>
</cp:coreProperties>
</file>